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42D" w:rsidRPr="009466FB" w:rsidRDefault="00190C82" w:rsidP="00190C8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66FB">
        <w:rPr>
          <w:rFonts w:ascii="Times New Roman" w:hAnsi="Times New Roman" w:cs="Times New Roman"/>
          <w:b/>
          <w:sz w:val="24"/>
          <w:szCs w:val="24"/>
        </w:rPr>
        <w:t>Konferencja Krajowego Forum Szerokopasmowego „Inwestycje - recepta na sukces”</w:t>
      </w:r>
    </w:p>
    <w:p w:rsidR="00190C82" w:rsidRPr="009466FB" w:rsidRDefault="00190C82" w:rsidP="00190C8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66FB">
        <w:rPr>
          <w:rFonts w:ascii="Times New Roman" w:hAnsi="Times New Roman" w:cs="Times New Roman"/>
          <w:b/>
          <w:sz w:val="24"/>
          <w:szCs w:val="24"/>
        </w:rPr>
        <w:t>Warszawa 16 czerwca 2016 r.</w:t>
      </w:r>
    </w:p>
    <w:p w:rsidR="00190C82" w:rsidRDefault="00190C82" w:rsidP="00190C8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90C82" w:rsidRDefault="009A18AE" w:rsidP="00190C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Kibicujemy dzisiaj biało-czerwonym, więc myślę, że szybko po Konferencji zmienicie </w:t>
      </w:r>
      <w:r w:rsidR="009466FB">
        <w:rPr>
          <w:rFonts w:ascii="Times New Roman" w:hAnsi="Times New Roman" w:cs="Times New Roman"/>
          <w:sz w:val="24"/>
          <w:szCs w:val="24"/>
        </w:rPr>
        <w:t xml:space="preserve">swoje </w:t>
      </w:r>
      <w:r>
        <w:rPr>
          <w:rFonts w:ascii="Times New Roman" w:hAnsi="Times New Roman" w:cs="Times New Roman"/>
          <w:sz w:val="24"/>
          <w:szCs w:val="24"/>
        </w:rPr>
        <w:t>stroje na bardziej przystosowane do dzisiejszej okazji. W każdym bądź razie całą Konferencje i kilka godzin po, będziemy trzymać kciuki za naszych.</w:t>
      </w:r>
    </w:p>
    <w:p w:rsidR="009A18AE" w:rsidRDefault="009A18AE" w:rsidP="00190C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Doszliśmy do wniosku, że Forum cieszy się tak dużym zainteresowaniem i jest tak ważne</w:t>
      </w:r>
      <w:r w:rsidR="009466FB">
        <w:rPr>
          <w:rFonts w:ascii="Times New Roman" w:hAnsi="Times New Roman" w:cs="Times New Roman"/>
          <w:sz w:val="24"/>
          <w:szCs w:val="24"/>
        </w:rPr>
        <w:t>, a</w:t>
      </w:r>
      <w:r>
        <w:rPr>
          <w:rFonts w:ascii="Times New Roman" w:hAnsi="Times New Roman" w:cs="Times New Roman"/>
          <w:sz w:val="24"/>
          <w:szCs w:val="24"/>
        </w:rPr>
        <w:t xml:space="preserve"> dodatkowo jest jeszcze tak dużo do zrobienia w zakresie budowy sieci </w:t>
      </w:r>
      <w:r w:rsidR="004D7C79">
        <w:rPr>
          <w:rFonts w:ascii="Times New Roman" w:hAnsi="Times New Roman" w:cs="Times New Roman"/>
          <w:sz w:val="24"/>
          <w:szCs w:val="24"/>
        </w:rPr>
        <w:t>szerokopasmowych w Polsce, że będziemy Krajowe Forum Szerokopasmowe kontynuowali jako inicjatywę własną Prezesa Urzędu Komunikacji Elektronicznej.</w:t>
      </w:r>
    </w:p>
    <w:p w:rsidR="002E0170" w:rsidRDefault="004D7C79" w:rsidP="00190C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Możemy powiedzieć, </w:t>
      </w:r>
      <w:r w:rsidR="009466FB">
        <w:rPr>
          <w:rFonts w:ascii="Times New Roman" w:hAnsi="Times New Roman" w:cs="Times New Roman"/>
          <w:sz w:val="24"/>
          <w:szCs w:val="24"/>
        </w:rPr>
        <w:t>co</w:t>
      </w:r>
      <w:r>
        <w:rPr>
          <w:rFonts w:ascii="Times New Roman" w:hAnsi="Times New Roman" w:cs="Times New Roman"/>
          <w:sz w:val="24"/>
          <w:szCs w:val="24"/>
        </w:rPr>
        <w:t xml:space="preserve"> już zostało zrobione: </w:t>
      </w:r>
      <w:r w:rsidR="009466FB">
        <w:rPr>
          <w:rFonts w:ascii="Times New Roman" w:hAnsi="Times New Roman" w:cs="Times New Roman"/>
          <w:sz w:val="24"/>
          <w:szCs w:val="24"/>
        </w:rPr>
        <w:t xml:space="preserve">w Polsce wybudowanych zostało trzydzieści </w:t>
      </w:r>
      <w:r>
        <w:rPr>
          <w:rFonts w:ascii="Times New Roman" w:hAnsi="Times New Roman" w:cs="Times New Roman"/>
          <w:sz w:val="24"/>
          <w:szCs w:val="24"/>
        </w:rPr>
        <w:t>tysięcy kilometrów sieci światłowodowych,</w:t>
      </w:r>
      <w:r w:rsidR="001129F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to sieć szkieletowo-dystrybucyjna</w:t>
      </w:r>
      <w:r w:rsidR="001129F1">
        <w:rPr>
          <w:rFonts w:ascii="Times New Roman" w:hAnsi="Times New Roman" w:cs="Times New Roman"/>
          <w:sz w:val="24"/>
          <w:szCs w:val="24"/>
        </w:rPr>
        <w:t>. M</w:t>
      </w:r>
      <w:r>
        <w:rPr>
          <w:rFonts w:ascii="Times New Roman" w:hAnsi="Times New Roman" w:cs="Times New Roman"/>
          <w:sz w:val="24"/>
          <w:szCs w:val="24"/>
        </w:rPr>
        <w:t>amy dużo projektów dostępowych wybudowanych z programu 8.4</w:t>
      </w:r>
      <w:r w:rsidR="002E0170">
        <w:rPr>
          <w:rFonts w:ascii="Times New Roman" w:hAnsi="Times New Roman" w:cs="Times New Roman"/>
          <w:sz w:val="24"/>
          <w:szCs w:val="24"/>
        </w:rPr>
        <w:t>. W</w:t>
      </w:r>
      <w:r>
        <w:rPr>
          <w:rFonts w:ascii="Times New Roman" w:hAnsi="Times New Roman" w:cs="Times New Roman"/>
          <w:sz w:val="24"/>
          <w:szCs w:val="24"/>
        </w:rPr>
        <w:t xml:space="preserve"> chwili obecnej będą to inwestycje właśnie w sieci dostępowe z nowej perspektywy i na tym chcemy się teraz skupić</w:t>
      </w:r>
      <w:r w:rsidR="002E0170">
        <w:rPr>
          <w:rFonts w:ascii="Times New Roman" w:hAnsi="Times New Roman" w:cs="Times New Roman"/>
          <w:sz w:val="24"/>
          <w:szCs w:val="24"/>
        </w:rPr>
        <w:t>. T</w:t>
      </w:r>
      <w:r>
        <w:rPr>
          <w:rFonts w:ascii="Times New Roman" w:hAnsi="Times New Roman" w:cs="Times New Roman"/>
          <w:sz w:val="24"/>
          <w:szCs w:val="24"/>
        </w:rPr>
        <w:t>o takie krótkie przypomnienie</w:t>
      </w:r>
      <w:r w:rsidR="002E017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3523" w:rsidRDefault="004D7C79" w:rsidP="00190C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Jesteśmy proszę Państwa pięć lat po inwentaryzacji</w:t>
      </w:r>
      <w:r w:rsidR="002E0170">
        <w:rPr>
          <w:rFonts w:ascii="Times New Roman" w:hAnsi="Times New Roman" w:cs="Times New Roman"/>
          <w:sz w:val="24"/>
          <w:szCs w:val="24"/>
        </w:rPr>
        <w:t xml:space="preserve">. Na </w:t>
      </w:r>
      <w:r>
        <w:rPr>
          <w:rFonts w:ascii="Times New Roman" w:hAnsi="Times New Roman" w:cs="Times New Roman"/>
          <w:sz w:val="24"/>
          <w:szCs w:val="24"/>
        </w:rPr>
        <w:t xml:space="preserve">slajdzie </w:t>
      </w:r>
      <w:r w:rsidR="002E0170">
        <w:rPr>
          <w:rFonts w:ascii="Times New Roman" w:hAnsi="Times New Roman" w:cs="Times New Roman"/>
          <w:sz w:val="24"/>
          <w:szCs w:val="24"/>
        </w:rPr>
        <w:t>prezentujemy</w:t>
      </w:r>
      <w:r>
        <w:rPr>
          <w:rFonts w:ascii="Times New Roman" w:hAnsi="Times New Roman" w:cs="Times New Roman"/>
          <w:sz w:val="24"/>
          <w:szCs w:val="24"/>
        </w:rPr>
        <w:t xml:space="preserve"> podstawowe informację porównując</w:t>
      </w:r>
      <w:r w:rsidR="009466FB">
        <w:rPr>
          <w:rFonts w:ascii="Times New Roman" w:hAnsi="Times New Roman" w:cs="Times New Roman"/>
          <w:sz w:val="24"/>
          <w:szCs w:val="24"/>
        </w:rPr>
        <w:t xml:space="preserve"> t</w:t>
      </w:r>
      <w:r>
        <w:rPr>
          <w:rFonts w:ascii="Times New Roman" w:hAnsi="Times New Roman" w:cs="Times New Roman"/>
          <w:sz w:val="24"/>
          <w:szCs w:val="24"/>
        </w:rPr>
        <w:t xml:space="preserve">e inwentaryzację, </w:t>
      </w:r>
      <w:r w:rsidR="002E0170">
        <w:rPr>
          <w:rFonts w:ascii="Times New Roman" w:hAnsi="Times New Roman" w:cs="Times New Roman"/>
          <w:sz w:val="24"/>
          <w:szCs w:val="24"/>
        </w:rPr>
        <w:t>którą finalizujemy z podsumowującą rok 201. Wyniki bieżącej</w:t>
      </w:r>
      <w:r>
        <w:rPr>
          <w:rFonts w:ascii="Times New Roman" w:hAnsi="Times New Roman" w:cs="Times New Roman"/>
          <w:sz w:val="24"/>
          <w:szCs w:val="24"/>
        </w:rPr>
        <w:t xml:space="preserve"> ukaż</w:t>
      </w:r>
      <w:r w:rsidR="002E0170">
        <w:rPr>
          <w:rFonts w:ascii="Times New Roman" w:hAnsi="Times New Roman" w:cs="Times New Roman"/>
          <w:sz w:val="24"/>
          <w:szCs w:val="24"/>
        </w:rPr>
        <w:t>ą</w:t>
      </w:r>
      <w:r>
        <w:rPr>
          <w:rFonts w:ascii="Times New Roman" w:hAnsi="Times New Roman" w:cs="Times New Roman"/>
          <w:sz w:val="24"/>
          <w:szCs w:val="24"/>
        </w:rPr>
        <w:t xml:space="preserve"> się jako raport o stanie infrastruktury, </w:t>
      </w:r>
      <w:r w:rsidR="002E0170">
        <w:rPr>
          <w:rFonts w:ascii="Times New Roman" w:hAnsi="Times New Roman" w:cs="Times New Roman"/>
          <w:sz w:val="24"/>
          <w:szCs w:val="24"/>
        </w:rPr>
        <w:t>za ostatnie</w:t>
      </w:r>
      <w:r>
        <w:rPr>
          <w:rFonts w:ascii="Times New Roman" w:hAnsi="Times New Roman" w:cs="Times New Roman"/>
          <w:sz w:val="24"/>
          <w:szCs w:val="24"/>
        </w:rPr>
        <w:t xml:space="preserve"> cztery lata. Widzimy przyrost </w:t>
      </w:r>
      <w:r w:rsidR="00B83523">
        <w:rPr>
          <w:rFonts w:ascii="Times New Roman" w:hAnsi="Times New Roman" w:cs="Times New Roman"/>
          <w:sz w:val="24"/>
          <w:szCs w:val="24"/>
        </w:rPr>
        <w:t>jeśli chodzi o liczbę podmiotów, które przekazały dane</w:t>
      </w:r>
      <w:r w:rsidR="002E0170">
        <w:rPr>
          <w:rFonts w:ascii="Times New Roman" w:hAnsi="Times New Roman" w:cs="Times New Roman"/>
          <w:sz w:val="24"/>
          <w:szCs w:val="24"/>
        </w:rPr>
        <w:t xml:space="preserve"> o</w:t>
      </w:r>
      <w:r w:rsidR="00B83523">
        <w:rPr>
          <w:rFonts w:ascii="Times New Roman" w:hAnsi="Times New Roman" w:cs="Times New Roman"/>
          <w:sz w:val="24"/>
          <w:szCs w:val="24"/>
        </w:rPr>
        <w:t xml:space="preserve"> ponad 73 proc. To</w:t>
      </w:r>
      <w:r w:rsidR="002E0170">
        <w:rPr>
          <w:rFonts w:ascii="Times New Roman" w:hAnsi="Times New Roman" w:cs="Times New Roman"/>
          <w:sz w:val="24"/>
          <w:szCs w:val="24"/>
        </w:rPr>
        <w:t xml:space="preserve"> </w:t>
      </w:r>
      <w:r w:rsidR="00B83523">
        <w:rPr>
          <w:rFonts w:ascii="Times New Roman" w:hAnsi="Times New Roman" w:cs="Times New Roman"/>
          <w:sz w:val="24"/>
          <w:szCs w:val="24"/>
        </w:rPr>
        <w:t>jeszcze na</w:t>
      </w:r>
      <w:r w:rsidR="002E0170">
        <w:rPr>
          <w:rFonts w:ascii="Times New Roman" w:hAnsi="Times New Roman" w:cs="Times New Roman"/>
          <w:sz w:val="24"/>
          <w:szCs w:val="24"/>
        </w:rPr>
        <w:t>s</w:t>
      </w:r>
      <w:r w:rsidR="00B83523">
        <w:rPr>
          <w:rFonts w:ascii="Times New Roman" w:hAnsi="Times New Roman" w:cs="Times New Roman"/>
          <w:sz w:val="24"/>
          <w:szCs w:val="24"/>
        </w:rPr>
        <w:t xml:space="preserve"> nie satysfakcjonuje. </w:t>
      </w:r>
      <w:r w:rsidR="002E0170">
        <w:rPr>
          <w:rFonts w:ascii="Times New Roman" w:hAnsi="Times New Roman" w:cs="Times New Roman"/>
          <w:sz w:val="24"/>
          <w:szCs w:val="24"/>
        </w:rPr>
        <w:t xml:space="preserve"> </w:t>
      </w:r>
      <w:r w:rsidR="00B83523">
        <w:rPr>
          <w:rFonts w:ascii="Times New Roman" w:hAnsi="Times New Roman" w:cs="Times New Roman"/>
          <w:sz w:val="24"/>
          <w:szCs w:val="24"/>
        </w:rPr>
        <w:t xml:space="preserve">W interesie </w:t>
      </w:r>
      <w:r w:rsidR="002E0170">
        <w:rPr>
          <w:rFonts w:ascii="Times New Roman" w:hAnsi="Times New Roman" w:cs="Times New Roman"/>
          <w:sz w:val="24"/>
          <w:szCs w:val="24"/>
        </w:rPr>
        <w:t xml:space="preserve">nas </w:t>
      </w:r>
      <w:r w:rsidR="00B83523">
        <w:rPr>
          <w:rFonts w:ascii="Times New Roman" w:hAnsi="Times New Roman" w:cs="Times New Roman"/>
          <w:sz w:val="24"/>
          <w:szCs w:val="24"/>
        </w:rPr>
        <w:t>wszystkich leży to</w:t>
      </w:r>
      <w:r w:rsidR="002E0170">
        <w:rPr>
          <w:rFonts w:ascii="Times New Roman" w:hAnsi="Times New Roman" w:cs="Times New Roman"/>
          <w:sz w:val="24"/>
          <w:szCs w:val="24"/>
        </w:rPr>
        <w:t>,</w:t>
      </w:r>
      <w:r w:rsidR="00B83523">
        <w:rPr>
          <w:rFonts w:ascii="Times New Roman" w:hAnsi="Times New Roman" w:cs="Times New Roman"/>
          <w:sz w:val="24"/>
          <w:szCs w:val="24"/>
        </w:rPr>
        <w:t xml:space="preserve"> </w:t>
      </w:r>
      <w:r w:rsidR="002E0170">
        <w:rPr>
          <w:rFonts w:ascii="Times New Roman" w:hAnsi="Times New Roman" w:cs="Times New Roman"/>
          <w:sz w:val="24"/>
          <w:szCs w:val="24"/>
        </w:rPr>
        <w:t>aby</w:t>
      </w:r>
      <w:r w:rsidR="00B83523">
        <w:rPr>
          <w:rFonts w:ascii="Times New Roman" w:hAnsi="Times New Roman" w:cs="Times New Roman"/>
          <w:sz w:val="24"/>
          <w:szCs w:val="24"/>
        </w:rPr>
        <w:t xml:space="preserve"> te dane</w:t>
      </w:r>
      <w:r w:rsidR="002E0170">
        <w:rPr>
          <w:rFonts w:ascii="Times New Roman" w:hAnsi="Times New Roman" w:cs="Times New Roman"/>
          <w:sz w:val="24"/>
          <w:szCs w:val="24"/>
        </w:rPr>
        <w:t>,</w:t>
      </w:r>
      <w:r w:rsidR="00B83523">
        <w:rPr>
          <w:rFonts w:ascii="Times New Roman" w:hAnsi="Times New Roman" w:cs="Times New Roman"/>
          <w:sz w:val="24"/>
          <w:szCs w:val="24"/>
        </w:rPr>
        <w:t xml:space="preserve"> były przekazywane przez wszystkie podmioty. Myślę, że liczba kolokacji</w:t>
      </w:r>
      <w:r w:rsidR="002E0170">
        <w:rPr>
          <w:rFonts w:ascii="Times New Roman" w:hAnsi="Times New Roman" w:cs="Times New Roman"/>
          <w:sz w:val="24"/>
          <w:szCs w:val="24"/>
        </w:rPr>
        <w:t xml:space="preserve">, </w:t>
      </w:r>
      <w:r w:rsidR="00B83523">
        <w:rPr>
          <w:rFonts w:ascii="Times New Roman" w:hAnsi="Times New Roman" w:cs="Times New Roman"/>
          <w:sz w:val="24"/>
          <w:szCs w:val="24"/>
        </w:rPr>
        <w:t xml:space="preserve"> ten wzrost o 143 proc. w ciągu czterech lat jest bardzo zadowalający i ogromny</w:t>
      </w:r>
      <w:r w:rsidR="002E0170">
        <w:rPr>
          <w:rFonts w:ascii="Times New Roman" w:hAnsi="Times New Roman" w:cs="Times New Roman"/>
          <w:sz w:val="24"/>
          <w:szCs w:val="24"/>
        </w:rPr>
        <w:t>, natomiast to co jest</w:t>
      </w:r>
      <w:r w:rsidR="00B83523">
        <w:rPr>
          <w:rFonts w:ascii="Times New Roman" w:hAnsi="Times New Roman" w:cs="Times New Roman"/>
          <w:sz w:val="24"/>
          <w:szCs w:val="24"/>
        </w:rPr>
        <w:t xml:space="preserve"> największym wzrostem,  jest na pozycji ostatniej </w:t>
      </w:r>
      <w:r w:rsidR="002E0170">
        <w:rPr>
          <w:rFonts w:ascii="Times New Roman" w:hAnsi="Times New Roman" w:cs="Times New Roman"/>
          <w:sz w:val="24"/>
          <w:szCs w:val="24"/>
        </w:rPr>
        <w:t xml:space="preserve">- </w:t>
      </w:r>
      <w:r w:rsidR="00B83523">
        <w:rPr>
          <w:rFonts w:ascii="Times New Roman" w:hAnsi="Times New Roman" w:cs="Times New Roman"/>
          <w:sz w:val="24"/>
          <w:szCs w:val="24"/>
        </w:rPr>
        <w:t xml:space="preserve">to wielkość transmisji danych – w ciągu czterech lat ta transmisja wzrosła o ponad 650 proc. </w:t>
      </w:r>
      <w:r w:rsidR="002E0170">
        <w:rPr>
          <w:rFonts w:ascii="Times New Roman" w:hAnsi="Times New Roman" w:cs="Times New Roman"/>
          <w:sz w:val="24"/>
          <w:szCs w:val="24"/>
        </w:rPr>
        <w:t>W</w:t>
      </w:r>
      <w:r w:rsidR="00B83523">
        <w:rPr>
          <w:rFonts w:ascii="Times New Roman" w:hAnsi="Times New Roman" w:cs="Times New Roman"/>
          <w:sz w:val="24"/>
          <w:szCs w:val="24"/>
        </w:rPr>
        <w:t xml:space="preserve">idać jak bardzo te sieci, te ultra szybkie sieci są potrzebne. </w:t>
      </w:r>
    </w:p>
    <w:p w:rsidR="00B83523" w:rsidRDefault="00B83523" w:rsidP="00190C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UKE jest Instytucją specjalistyczną w zakresie Programu Operacyjnego Polska Cyfrowa</w:t>
      </w:r>
      <w:r w:rsidR="002E017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42F9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amodzielnie i przy współpracy z innymi </w:t>
      </w:r>
      <w:r w:rsidR="00E42F98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rganami czy Instytutem Łączności uczestniczymy w przygotowaniu kryteriów i zasad wybor</w:t>
      </w:r>
      <w:r w:rsidR="00E42F98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projektów</w:t>
      </w:r>
      <w:r w:rsidR="00E42F9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opracowaniach wytycznych </w:t>
      </w:r>
      <w:proofErr w:type="spellStart"/>
      <w:r>
        <w:rPr>
          <w:rFonts w:ascii="Times New Roman" w:hAnsi="Times New Roman" w:cs="Times New Roman"/>
          <w:sz w:val="24"/>
          <w:szCs w:val="24"/>
        </w:rPr>
        <w:t>kwalifik</w:t>
      </w:r>
      <w:r w:rsidR="00E42F98">
        <w:rPr>
          <w:rFonts w:ascii="Times New Roman" w:hAnsi="Times New Roman" w:cs="Times New Roman"/>
          <w:sz w:val="24"/>
          <w:szCs w:val="24"/>
        </w:rPr>
        <w:t>ow</w:t>
      </w:r>
      <w:r>
        <w:rPr>
          <w:rFonts w:ascii="Times New Roman" w:hAnsi="Times New Roman" w:cs="Times New Roman"/>
          <w:sz w:val="24"/>
          <w:szCs w:val="24"/>
        </w:rPr>
        <w:t>alności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wydatków, opracowania </w:t>
      </w:r>
      <w:r w:rsidR="009466FB">
        <w:rPr>
          <w:rFonts w:ascii="Times New Roman" w:hAnsi="Times New Roman" w:cs="Times New Roman"/>
          <w:sz w:val="24"/>
          <w:szCs w:val="24"/>
        </w:rPr>
        <w:t>dokumentacji konkursowej czy wytycznych w zakresie wymagań dla sieci następnej generacji.</w:t>
      </w:r>
    </w:p>
    <w:p w:rsidR="009466FB" w:rsidRDefault="009466FB" w:rsidP="00190C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Chciałabym żebyśmy mówili o ty</w:t>
      </w:r>
      <w:r w:rsidR="00E42F98">
        <w:rPr>
          <w:rFonts w:ascii="Times New Roman" w:hAnsi="Times New Roman" w:cs="Times New Roman"/>
          <w:sz w:val="24"/>
          <w:szCs w:val="24"/>
        </w:rPr>
        <w:t>m pozytywnie. J</w:t>
      </w:r>
      <w:r>
        <w:rPr>
          <w:rFonts w:ascii="Times New Roman" w:hAnsi="Times New Roman" w:cs="Times New Roman"/>
          <w:sz w:val="24"/>
          <w:szCs w:val="24"/>
        </w:rPr>
        <w:t xml:space="preserve">ako Regulator </w:t>
      </w:r>
      <w:r w:rsidR="00E42F98">
        <w:rPr>
          <w:rFonts w:ascii="Times New Roman" w:hAnsi="Times New Roman" w:cs="Times New Roman"/>
          <w:sz w:val="24"/>
          <w:szCs w:val="24"/>
        </w:rPr>
        <w:t xml:space="preserve">musimy </w:t>
      </w:r>
      <w:r>
        <w:rPr>
          <w:rFonts w:ascii="Times New Roman" w:hAnsi="Times New Roman" w:cs="Times New Roman"/>
          <w:sz w:val="24"/>
          <w:szCs w:val="24"/>
        </w:rPr>
        <w:t xml:space="preserve">mierzyć z nowymi technologiami, </w:t>
      </w:r>
      <w:r w:rsidR="00E42F98">
        <w:rPr>
          <w:rFonts w:ascii="Times New Roman" w:hAnsi="Times New Roman" w:cs="Times New Roman"/>
          <w:sz w:val="24"/>
          <w:szCs w:val="24"/>
        </w:rPr>
        <w:t>tak by</w:t>
      </w:r>
      <w:r>
        <w:rPr>
          <w:rFonts w:ascii="Times New Roman" w:hAnsi="Times New Roman" w:cs="Times New Roman"/>
          <w:sz w:val="24"/>
          <w:szCs w:val="24"/>
        </w:rPr>
        <w:t xml:space="preserve"> Was wspierać i </w:t>
      </w:r>
      <w:r w:rsidR="00E42F98">
        <w:rPr>
          <w:rFonts w:ascii="Times New Roman" w:hAnsi="Times New Roman" w:cs="Times New Roman"/>
          <w:sz w:val="24"/>
          <w:szCs w:val="24"/>
        </w:rPr>
        <w:t>pomagać</w:t>
      </w:r>
      <w:r>
        <w:rPr>
          <w:rFonts w:ascii="Times New Roman" w:hAnsi="Times New Roman" w:cs="Times New Roman"/>
          <w:sz w:val="24"/>
          <w:szCs w:val="24"/>
        </w:rPr>
        <w:t xml:space="preserve"> konsumentom, tak by mogli z </w:t>
      </w:r>
      <w:r w:rsidR="00E42F98">
        <w:rPr>
          <w:rFonts w:ascii="Times New Roman" w:hAnsi="Times New Roman" w:cs="Times New Roman"/>
          <w:sz w:val="24"/>
          <w:szCs w:val="24"/>
        </w:rPr>
        <w:t>nich</w:t>
      </w:r>
      <w:r>
        <w:rPr>
          <w:rFonts w:ascii="Times New Roman" w:hAnsi="Times New Roman" w:cs="Times New Roman"/>
          <w:sz w:val="24"/>
          <w:szCs w:val="24"/>
        </w:rPr>
        <w:t xml:space="preserve"> korzystać </w:t>
      </w:r>
      <w:r w:rsidR="00E42F98">
        <w:rPr>
          <w:rFonts w:ascii="Times New Roman" w:hAnsi="Times New Roman" w:cs="Times New Roman"/>
          <w:sz w:val="24"/>
          <w:szCs w:val="24"/>
        </w:rPr>
        <w:t xml:space="preserve">w sposób </w:t>
      </w:r>
      <w:r>
        <w:rPr>
          <w:rFonts w:ascii="Times New Roman" w:hAnsi="Times New Roman" w:cs="Times New Roman"/>
          <w:sz w:val="24"/>
          <w:szCs w:val="24"/>
        </w:rPr>
        <w:t xml:space="preserve">dla siebie bezpieczny. </w:t>
      </w:r>
    </w:p>
    <w:p w:rsidR="009466FB" w:rsidRPr="00190C82" w:rsidRDefault="009466FB" w:rsidP="00190C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tyle z mojej strony, dziękuję bardzo za uwagę, życzę Państwu owocnych dyskusji</w:t>
      </w:r>
      <w:r w:rsidR="00E42F9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9466FB" w:rsidRPr="00190C82" w:rsidSect="009764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190C82"/>
    <w:rsid w:val="001129F1"/>
    <w:rsid w:val="00190C82"/>
    <w:rsid w:val="002E0170"/>
    <w:rsid w:val="004D7C79"/>
    <w:rsid w:val="009466FB"/>
    <w:rsid w:val="0097642D"/>
    <w:rsid w:val="009A18AE"/>
    <w:rsid w:val="00B83523"/>
    <w:rsid w:val="00E42F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642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358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Bednarska</dc:creator>
  <cp:lastModifiedBy>Monika Bednarska</cp:lastModifiedBy>
  <cp:revision>2</cp:revision>
  <dcterms:created xsi:type="dcterms:W3CDTF">2016-06-20T13:37:00Z</dcterms:created>
  <dcterms:modified xsi:type="dcterms:W3CDTF">2016-06-20T13:37:00Z</dcterms:modified>
</cp:coreProperties>
</file>